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536A1" w14:textId="77777777" w:rsidR="00433CF7" w:rsidRDefault="00433CF7" w:rsidP="00FE798F">
      <w:pPr>
        <w:pStyle w:val="Brezrazmikov"/>
      </w:pPr>
      <w:r>
        <w:t>KRAJEVNA SKUPNOST ROŽNA DOLINA</w:t>
      </w:r>
    </w:p>
    <w:p w14:paraId="6BDDC0A3" w14:textId="16F52C89" w:rsidR="00433CF7" w:rsidRDefault="00433CF7" w:rsidP="00FE798F">
      <w:pPr>
        <w:pStyle w:val="Brezrazmikov"/>
      </w:pPr>
      <w:r>
        <w:t xml:space="preserve">Številka: </w:t>
      </w:r>
      <w:r w:rsidR="00E35E0E">
        <w:t>6</w:t>
      </w:r>
      <w:r>
        <w:t>/23</w:t>
      </w:r>
    </w:p>
    <w:p w14:paraId="35341AB0" w14:textId="0D17C8A5" w:rsidR="00433CF7" w:rsidRDefault="00433CF7" w:rsidP="00FE798F">
      <w:pPr>
        <w:pStyle w:val="Brezrazmikov"/>
      </w:pPr>
      <w:r>
        <w:t xml:space="preserve">Datum: </w:t>
      </w:r>
      <w:r w:rsidR="00E35E0E">
        <w:t>7</w:t>
      </w:r>
      <w:r>
        <w:t>.</w:t>
      </w:r>
      <w:r w:rsidR="00E35E0E">
        <w:t>9</w:t>
      </w:r>
      <w:r>
        <w:t>.2023</w:t>
      </w:r>
    </w:p>
    <w:p w14:paraId="2AF093F3" w14:textId="77777777" w:rsidR="00433CF7" w:rsidRDefault="00433CF7" w:rsidP="00FE798F">
      <w:pPr>
        <w:pStyle w:val="Brezrazmikov"/>
      </w:pPr>
    </w:p>
    <w:p w14:paraId="6A68AC17" w14:textId="77777777" w:rsidR="00433CF7" w:rsidRDefault="00433CF7" w:rsidP="00D30399">
      <w:pPr>
        <w:pStyle w:val="Brezrazmikov"/>
        <w:jc w:val="center"/>
        <w:rPr>
          <w:b/>
          <w:bCs/>
        </w:rPr>
      </w:pPr>
      <w:r>
        <w:rPr>
          <w:b/>
          <w:bCs/>
        </w:rPr>
        <w:t>ZAPISNIK</w:t>
      </w:r>
    </w:p>
    <w:p w14:paraId="4C9ECDE3" w14:textId="15BE69F5" w:rsidR="00433CF7" w:rsidRDefault="00E35E0E" w:rsidP="00D30399">
      <w:pPr>
        <w:pStyle w:val="Brezrazmikov"/>
        <w:jc w:val="center"/>
      </w:pPr>
      <w:r>
        <w:t>6</w:t>
      </w:r>
      <w:r w:rsidR="00433CF7">
        <w:t>. seje Sveta KS</w:t>
      </w:r>
    </w:p>
    <w:p w14:paraId="034D6E03" w14:textId="69CB3CE8" w:rsidR="00433CF7" w:rsidRDefault="00433CF7" w:rsidP="00FE798F">
      <w:pPr>
        <w:pStyle w:val="Brezrazmikov"/>
      </w:pPr>
    </w:p>
    <w:p w14:paraId="138F391C" w14:textId="136522F0" w:rsidR="00D30399" w:rsidRDefault="00433CF7" w:rsidP="00FE798F">
      <w:pPr>
        <w:pStyle w:val="Brezrazmikov"/>
      </w:pPr>
      <w:r>
        <w:t xml:space="preserve">Prisotni: Borut Čubej, Bore </w:t>
      </w:r>
      <w:proofErr w:type="spellStart"/>
      <w:r>
        <w:t>Mitovski</w:t>
      </w:r>
      <w:proofErr w:type="spellEnd"/>
      <w:r>
        <w:t xml:space="preserve">, Miha Bitežnik, </w:t>
      </w:r>
      <w:proofErr w:type="spellStart"/>
      <w:r>
        <w:t>Mavricija</w:t>
      </w:r>
      <w:proofErr w:type="spellEnd"/>
      <w:r>
        <w:t xml:space="preserve"> Valantič, Klavdija Židanik, Nataša Volk, </w:t>
      </w:r>
      <w:r w:rsidR="006C10B1">
        <w:t xml:space="preserve">Marjan </w:t>
      </w:r>
      <w:proofErr w:type="spellStart"/>
      <w:r w:rsidR="006C10B1">
        <w:t>Grilč</w:t>
      </w:r>
      <w:proofErr w:type="spellEnd"/>
      <w:r w:rsidR="003924FC">
        <w:t>, Erika Bensa, Slavko Šuligoj</w:t>
      </w:r>
    </w:p>
    <w:p w14:paraId="1184E758" w14:textId="77777777" w:rsidR="00D30399" w:rsidRDefault="00D30399" w:rsidP="00FE798F">
      <w:pPr>
        <w:pStyle w:val="Brezrazmikov"/>
      </w:pPr>
    </w:p>
    <w:p w14:paraId="5781E490" w14:textId="788E98B2" w:rsidR="00433CF7" w:rsidRDefault="00D30399" w:rsidP="00FE798F">
      <w:pPr>
        <w:pStyle w:val="Brezrazmikov"/>
      </w:pPr>
      <w:r>
        <w:t>Pričetek seje ob 18. uri</w:t>
      </w:r>
    </w:p>
    <w:p w14:paraId="31BFB73C" w14:textId="6C260583" w:rsidR="00D30399" w:rsidRDefault="00D30399" w:rsidP="00FE798F">
      <w:pPr>
        <w:pStyle w:val="Brezrazmikov"/>
        <w:rPr>
          <w:rFonts w:eastAsia="Times New Roman"/>
          <w:b/>
          <w:bCs/>
          <w:color w:val="000000"/>
          <w:lang w:eastAsia="sl-SI"/>
        </w:rPr>
      </w:pPr>
    </w:p>
    <w:p w14:paraId="52CF8D84" w14:textId="77777777" w:rsidR="00A75E57" w:rsidRDefault="00A75E57" w:rsidP="00FE798F">
      <w:pPr>
        <w:pStyle w:val="Brezrazmikov"/>
        <w:rPr>
          <w:rFonts w:ascii="ArialMT" w:hAnsi="ArialMT" w:cs="ArialMT"/>
          <w:color w:val="231F20"/>
        </w:rPr>
      </w:pPr>
    </w:p>
    <w:p w14:paraId="7F74F098" w14:textId="77777777"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 xml:space="preserve">DNEVNI RED:  </w:t>
      </w:r>
    </w:p>
    <w:p w14:paraId="443EE9C9" w14:textId="77777777"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 xml:space="preserve">  </w:t>
      </w:r>
    </w:p>
    <w:p w14:paraId="3C9B9385" w14:textId="4E1CEF35"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 xml:space="preserve">1.Pregled realizacije sklepov </w:t>
      </w:r>
      <w:r w:rsidR="000A52C7">
        <w:rPr>
          <w:rFonts w:ascii="Arial-BoldMT" w:hAnsi="Arial-BoldMT" w:cs="Arial-BoldMT"/>
          <w:b/>
          <w:bCs/>
          <w:color w:val="231F20"/>
        </w:rPr>
        <w:t>5</w:t>
      </w:r>
      <w:r>
        <w:rPr>
          <w:rFonts w:ascii="Arial-BoldMT" w:hAnsi="Arial-BoldMT" w:cs="Arial-BoldMT"/>
          <w:b/>
          <w:bCs/>
          <w:color w:val="231F20"/>
        </w:rPr>
        <w:t>. seje.</w:t>
      </w:r>
    </w:p>
    <w:p w14:paraId="37772471" w14:textId="1953A23A"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 xml:space="preserve">2.Krajevni praznik </w:t>
      </w:r>
      <w:r w:rsidR="000A52C7">
        <w:rPr>
          <w:rFonts w:ascii="Arial-BoldMT" w:hAnsi="Arial-BoldMT" w:cs="Arial-BoldMT"/>
          <w:b/>
          <w:bCs/>
          <w:color w:val="231F20"/>
        </w:rPr>
        <w:t>ocena stroškov in dogovor o izvedbi prireditev do konca leta 2023</w:t>
      </w:r>
      <w:r>
        <w:rPr>
          <w:rFonts w:ascii="Arial-BoldMT" w:hAnsi="Arial-BoldMT" w:cs="Arial-BoldMT"/>
          <w:b/>
          <w:bCs/>
          <w:color w:val="231F20"/>
        </w:rPr>
        <w:t>.</w:t>
      </w:r>
    </w:p>
    <w:p w14:paraId="70BDD5B2" w14:textId="7932352F"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3.</w:t>
      </w:r>
      <w:r w:rsidR="00C07BA9">
        <w:rPr>
          <w:rFonts w:ascii="Arial-BoldMT" w:hAnsi="Arial-BoldMT" w:cs="Arial-BoldMT"/>
          <w:b/>
          <w:bCs/>
          <w:color w:val="231F20"/>
        </w:rPr>
        <w:t xml:space="preserve"> Pregled ponudb za ureditev pisarne na sedežu KS Rožna Dolina in vzdrževanje del na otroških igriščih ter rekreacijskem igrišču Rožna Dolina</w:t>
      </w:r>
      <w:r>
        <w:rPr>
          <w:rFonts w:ascii="Arial-BoldMT" w:hAnsi="Arial-BoldMT" w:cs="Arial-BoldMT"/>
          <w:b/>
          <w:bCs/>
          <w:color w:val="231F20"/>
        </w:rPr>
        <w:t>.</w:t>
      </w:r>
    </w:p>
    <w:p w14:paraId="3DBBF4EA" w14:textId="77777777"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4.Pregled prispele pošte.</w:t>
      </w:r>
    </w:p>
    <w:p w14:paraId="62D44FC9" w14:textId="5BE94658" w:rsidR="00E06789" w:rsidRDefault="00A75E57" w:rsidP="00FE798F">
      <w:pPr>
        <w:pStyle w:val="Brezrazmikov"/>
        <w:rPr>
          <w:rFonts w:ascii="Arial-BoldMT" w:hAnsi="Arial-BoldMT" w:cs="Arial-BoldMT"/>
          <w:b/>
          <w:bCs/>
          <w:color w:val="231F20"/>
        </w:rPr>
      </w:pPr>
      <w:r>
        <w:rPr>
          <w:rFonts w:ascii="Arial-BoldMT" w:hAnsi="Arial-BoldMT" w:cs="Arial-BoldMT"/>
          <w:b/>
          <w:bCs/>
          <w:color w:val="231F20"/>
        </w:rPr>
        <w:t>5.</w:t>
      </w:r>
      <w:r w:rsidR="00C07BA9">
        <w:rPr>
          <w:rFonts w:ascii="Arial-BoldMT" w:hAnsi="Arial-BoldMT" w:cs="Arial-BoldMT"/>
          <w:b/>
          <w:bCs/>
          <w:color w:val="231F20"/>
        </w:rPr>
        <w:t>Razprava</w:t>
      </w:r>
      <w:r w:rsidR="00E06789">
        <w:rPr>
          <w:rFonts w:ascii="Arial-BoldMT" w:hAnsi="Arial-BoldMT" w:cs="Arial-BoldMT"/>
          <w:b/>
          <w:bCs/>
          <w:color w:val="231F20"/>
        </w:rPr>
        <w:t xml:space="preserve"> in odločanje o predlogu umestitve orodja za ulično vadbo na igrišču v Rožni Dolini ter pregled prispelih ponudb</w:t>
      </w:r>
    </w:p>
    <w:p w14:paraId="6D03DAEC" w14:textId="37C36808" w:rsidR="00E06789" w:rsidRDefault="00E06789" w:rsidP="00FE798F">
      <w:pPr>
        <w:pStyle w:val="Brezrazmikov"/>
        <w:rPr>
          <w:rFonts w:ascii="Arial-BoldMT" w:hAnsi="Arial-BoldMT" w:cs="Arial-BoldMT"/>
          <w:b/>
          <w:bCs/>
          <w:color w:val="231F20"/>
        </w:rPr>
      </w:pPr>
      <w:r>
        <w:rPr>
          <w:rFonts w:ascii="Arial-BoldMT" w:hAnsi="Arial-BoldMT" w:cs="Arial-BoldMT"/>
          <w:b/>
          <w:bCs/>
          <w:color w:val="231F20"/>
        </w:rPr>
        <w:t>6. Pregled porabljenih sredstev</w:t>
      </w:r>
    </w:p>
    <w:p w14:paraId="27A287AF" w14:textId="087358A8" w:rsidR="00E06789" w:rsidRDefault="00E06789" w:rsidP="00FE798F">
      <w:pPr>
        <w:pStyle w:val="Brezrazmikov"/>
        <w:rPr>
          <w:rFonts w:ascii="Arial-BoldMT" w:hAnsi="Arial-BoldMT" w:cs="Arial-BoldMT"/>
          <w:b/>
          <w:bCs/>
          <w:color w:val="231F20"/>
        </w:rPr>
      </w:pPr>
      <w:r>
        <w:rPr>
          <w:rFonts w:ascii="Arial-BoldMT" w:hAnsi="Arial-BoldMT" w:cs="Arial-BoldMT"/>
          <w:b/>
          <w:bCs/>
          <w:color w:val="231F20"/>
        </w:rPr>
        <w:t>7. Razprava o načinu sklenitve partnerstva z društvi v naši KS</w:t>
      </w:r>
    </w:p>
    <w:p w14:paraId="0943498F" w14:textId="3AF91375" w:rsidR="00E06789" w:rsidRDefault="00E06789" w:rsidP="00FE798F">
      <w:pPr>
        <w:pStyle w:val="Brezrazmikov"/>
        <w:rPr>
          <w:rFonts w:ascii="Arial-BoldMT" w:hAnsi="Arial-BoldMT" w:cs="Arial-BoldMT"/>
          <w:b/>
          <w:bCs/>
          <w:color w:val="231F20"/>
        </w:rPr>
      </w:pPr>
      <w:r>
        <w:rPr>
          <w:rFonts w:ascii="Arial-BoldMT" w:hAnsi="Arial-BoldMT" w:cs="Arial-BoldMT"/>
          <w:b/>
          <w:bCs/>
          <w:color w:val="231F20"/>
        </w:rPr>
        <w:t>8. Razprava o pismu predsednika ŠD Stara Gora in sprejetje ukrepov za umiritev razmer</w:t>
      </w:r>
    </w:p>
    <w:p w14:paraId="61C85854" w14:textId="5914548C" w:rsidR="00A75E57" w:rsidRDefault="00E06789" w:rsidP="00FE798F">
      <w:pPr>
        <w:pStyle w:val="Brezrazmikov"/>
        <w:rPr>
          <w:rFonts w:ascii="Arial-BoldMT" w:hAnsi="Arial-BoldMT" w:cs="Arial-BoldMT"/>
          <w:b/>
          <w:bCs/>
          <w:color w:val="231F20"/>
        </w:rPr>
      </w:pPr>
      <w:r>
        <w:rPr>
          <w:rFonts w:ascii="Arial-BoldMT" w:hAnsi="Arial-BoldMT" w:cs="Arial-BoldMT"/>
          <w:b/>
          <w:bCs/>
          <w:color w:val="231F20"/>
        </w:rPr>
        <w:t>9. Predlogi in pobude</w:t>
      </w:r>
    </w:p>
    <w:p w14:paraId="1CAF8802" w14:textId="5B47BD09" w:rsidR="00E06789" w:rsidRDefault="00E06789" w:rsidP="00FE798F">
      <w:pPr>
        <w:pStyle w:val="Brezrazmikov"/>
        <w:rPr>
          <w:rFonts w:ascii="Arial-BoldMT" w:hAnsi="Arial-BoldMT" w:cs="Arial-BoldMT"/>
          <w:b/>
          <w:bCs/>
          <w:color w:val="231F20"/>
        </w:rPr>
      </w:pPr>
      <w:r>
        <w:rPr>
          <w:rFonts w:ascii="Arial-BoldMT" w:hAnsi="Arial-BoldMT" w:cs="Arial-BoldMT"/>
          <w:b/>
          <w:bCs/>
          <w:color w:val="231F20"/>
        </w:rPr>
        <w:t>10. Razno</w:t>
      </w:r>
    </w:p>
    <w:p w14:paraId="022BBF6A" w14:textId="0AF16642" w:rsidR="009C3369" w:rsidRPr="001B5012" w:rsidRDefault="00A75E57" w:rsidP="00FE798F">
      <w:pPr>
        <w:pStyle w:val="Brezrazmikov"/>
        <w:rPr>
          <w:color w:val="231F20"/>
        </w:rPr>
      </w:pPr>
      <w:r>
        <w:rPr>
          <w:rFonts w:ascii="Arial-BoldMT" w:hAnsi="Arial-BoldMT" w:cs="Arial-BoldMT"/>
          <w:b/>
          <w:bCs/>
          <w:color w:val="231F20"/>
        </w:rPr>
        <w:t xml:space="preserve">                                                                  </w:t>
      </w:r>
    </w:p>
    <w:p w14:paraId="0DAD3E71" w14:textId="4016EB9D" w:rsidR="00246DD1" w:rsidRDefault="005D5AFD" w:rsidP="00FE798F">
      <w:pPr>
        <w:pStyle w:val="Brezrazmikov"/>
      </w:pPr>
      <w:r>
        <w:t>Na dnevni red nihče nima pripomb in se z njim vsi člani sveta KS soglasno strinjajo.</w:t>
      </w:r>
    </w:p>
    <w:p w14:paraId="4653A0A3" w14:textId="77777777" w:rsidR="00FE798F" w:rsidRDefault="00FE798F" w:rsidP="00FE798F">
      <w:pPr>
        <w:pStyle w:val="Brezrazmikov"/>
        <w:rPr>
          <w:b/>
          <w:bCs/>
        </w:rPr>
      </w:pPr>
    </w:p>
    <w:p w14:paraId="4088D70B" w14:textId="4DAB7927" w:rsidR="00246DD1" w:rsidRPr="002C31EB" w:rsidRDefault="00246DD1" w:rsidP="00FE798F">
      <w:pPr>
        <w:pStyle w:val="Brezrazmikov"/>
        <w:rPr>
          <w:b/>
          <w:bCs/>
        </w:rPr>
      </w:pPr>
      <w:r w:rsidRPr="002C31EB">
        <w:rPr>
          <w:b/>
          <w:bCs/>
        </w:rPr>
        <w:t>Točka 1.</w:t>
      </w:r>
    </w:p>
    <w:p w14:paraId="6A26CF62" w14:textId="4D976982" w:rsidR="00014698" w:rsidRDefault="00A34F69" w:rsidP="00FE798F">
      <w:pPr>
        <w:pStyle w:val="Brezrazmikov"/>
      </w:pPr>
      <w:r>
        <w:t xml:space="preserve">Po pregledu sklepov 4. seje ugotavljamo, da so bili vsi sklepi realizirani. </w:t>
      </w:r>
    </w:p>
    <w:p w14:paraId="10A9F2F8" w14:textId="77777777" w:rsidR="00FE798F" w:rsidRDefault="00FE798F" w:rsidP="00FE798F">
      <w:pPr>
        <w:pStyle w:val="Brezrazmikov"/>
        <w:rPr>
          <w:b/>
          <w:bCs/>
        </w:rPr>
      </w:pPr>
    </w:p>
    <w:p w14:paraId="639F2021" w14:textId="36986D68" w:rsidR="00A34F69" w:rsidRPr="002C31EB" w:rsidRDefault="00A34F69" w:rsidP="00FE798F">
      <w:pPr>
        <w:pStyle w:val="Brezrazmikov"/>
        <w:rPr>
          <w:b/>
          <w:bCs/>
        </w:rPr>
      </w:pPr>
      <w:r w:rsidRPr="002C31EB">
        <w:rPr>
          <w:b/>
          <w:bCs/>
        </w:rPr>
        <w:t>Točka 2.</w:t>
      </w:r>
    </w:p>
    <w:p w14:paraId="0A9730EB" w14:textId="494B782C" w:rsidR="00014698" w:rsidRDefault="00E06789" w:rsidP="00FE798F">
      <w:pPr>
        <w:pStyle w:val="Brezrazmikov"/>
      </w:pPr>
      <w:r w:rsidRPr="00E06789">
        <w:t xml:space="preserve">Krajevni praznik </w:t>
      </w:r>
      <w:r w:rsidR="001B5012">
        <w:t xml:space="preserve">je bil realiziran. Ostaja nam cca. </w:t>
      </w:r>
      <w:r w:rsidR="000B7765">
        <w:t>3.6</w:t>
      </w:r>
      <w:r w:rsidR="001B5012">
        <w:t>00 eur za ostala praznovanja. Z</w:t>
      </w:r>
      <w:r w:rsidR="00C57402">
        <w:t xml:space="preserve">adolžimo g. Šuligoja in g. </w:t>
      </w:r>
      <w:proofErr w:type="spellStart"/>
      <w:r w:rsidR="00C57402">
        <w:t>Grilča</w:t>
      </w:r>
      <w:proofErr w:type="spellEnd"/>
      <w:r w:rsidR="00C57402">
        <w:t xml:space="preserve"> da pridobijo ponudbe za pr</w:t>
      </w:r>
      <w:r w:rsidR="00014698">
        <w:t>ihod</w:t>
      </w:r>
      <w:r w:rsidR="00C57402">
        <w:t xml:space="preserve"> dedka mraza</w:t>
      </w:r>
      <w:r w:rsidR="00014698">
        <w:t xml:space="preserve"> in n</w:t>
      </w:r>
      <w:r w:rsidR="00C57402">
        <w:t>ovoletno srečanje krajanov</w:t>
      </w:r>
      <w:r w:rsidR="00014698">
        <w:t>.</w:t>
      </w:r>
    </w:p>
    <w:p w14:paraId="0E55A863" w14:textId="015249CD" w:rsidR="00C57402" w:rsidRDefault="00C57402" w:rsidP="00FE798F">
      <w:pPr>
        <w:pStyle w:val="Brezrazmikov"/>
      </w:pPr>
      <w:r>
        <w:t>Nabav</w:t>
      </w:r>
      <w:r w:rsidR="000B7765">
        <w:t>imo</w:t>
      </w:r>
      <w:r>
        <w:t xml:space="preserve"> smrečic</w:t>
      </w:r>
      <w:r w:rsidR="000B7765">
        <w:t>o</w:t>
      </w:r>
      <w:r>
        <w:t>.</w:t>
      </w:r>
      <w:r w:rsidR="000B7765">
        <w:t xml:space="preserve"> </w:t>
      </w:r>
      <w:proofErr w:type="spellStart"/>
      <w:r w:rsidR="000B7765">
        <w:t>G.a</w:t>
      </w:r>
      <w:proofErr w:type="spellEnd"/>
      <w:r w:rsidR="000B7765">
        <w:t xml:space="preserve"> Bensa </w:t>
      </w:r>
      <w:r>
        <w:t>Erika ima delavnico za izdelavo okraskov.</w:t>
      </w:r>
    </w:p>
    <w:p w14:paraId="5023AF02" w14:textId="77777777" w:rsidR="00014698" w:rsidRDefault="00C57402" w:rsidP="00FE798F">
      <w:pPr>
        <w:pStyle w:val="Brezrazmikov"/>
        <w:rPr>
          <w:b/>
          <w:bCs/>
          <w:u w:val="single"/>
        </w:rPr>
      </w:pPr>
      <w:r>
        <w:t>Postavitev lučk pred sedežem KS.</w:t>
      </w:r>
      <w:r w:rsidR="00014698" w:rsidRPr="00014698">
        <w:rPr>
          <w:b/>
          <w:bCs/>
          <w:u w:val="single"/>
        </w:rPr>
        <w:t xml:space="preserve"> </w:t>
      </w:r>
    </w:p>
    <w:p w14:paraId="236868D2" w14:textId="77777777" w:rsidR="00014698" w:rsidRDefault="00014698" w:rsidP="00FE798F">
      <w:pPr>
        <w:pStyle w:val="Brezrazmikov"/>
        <w:rPr>
          <w:b/>
          <w:bCs/>
          <w:u w:val="single"/>
        </w:rPr>
      </w:pPr>
    </w:p>
    <w:p w14:paraId="50D8B197" w14:textId="5D9E77D7" w:rsidR="00014698" w:rsidRPr="00014698" w:rsidRDefault="00014698" w:rsidP="00FE798F">
      <w:pPr>
        <w:pStyle w:val="Brezrazmikov"/>
        <w:rPr>
          <w:b/>
          <w:bCs/>
          <w:u w:val="single"/>
        </w:rPr>
      </w:pPr>
      <w:r w:rsidRPr="00014698">
        <w:rPr>
          <w:b/>
          <w:bCs/>
          <w:u w:val="single"/>
        </w:rPr>
        <w:t>Sklep št. 1</w:t>
      </w:r>
    </w:p>
    <w:p w14:paraId="2421D689" w14:textId="77777777" w:rsidR="00014698" w:rsidRPr="00014698" w:rsidRDefault="00014698" w:rsidP="00FE798F">
      <w:pPr>
        <w:pStyle w:val="Brezrazmikov"/>
        <w:rPr>
          <w:b/>
          <w:bCs/>
        </w:rPr>
      </w:pPr>
      <w:r w:rsidRPr="00014698">
        <w:rPr>
          <w:b/>
          <w:bCs/>
        </w:rPr>
        <w:t xml:space="preserve">G. Bore </w:t>
      </w:r>
      <w:proofErr w:type="spellStart"/>
      <w:r w:rsidRPr="00014698">
        <w:rPr>
          <w:b/>
          <w:bCs/>
        </w:rPr>
        <w:t>Mitovski</w:t>
      </w:r>
      <w:proofErr w:type="spellEnd"/>
      <w:r w:rsidRPr="00014698">
        <w:rPr>
          <w:b/>
          <w:bCs/>
        </w:rPr>
        <w:t xml:space="preserve"> je zadolžen za odstranitev plakata Picerija </w:t>
      </w:r>
      <w:proofErr w:type="spellStart"/>
      <w:r w:rsidRPr="00014698">
        <w:rPr>
          <w:b/>
          <w:bCs/>
        </w:rPr>
        <w:t>Alesandro</w:t>
      </w:r>
      <w:proofErr w:type="spellEnd"/>
      <w:r w:rsidRPr="00014698">
        <w:rPr>
          <w:b/>
          <w:bCs/>
        </w:rPr>
        <w:t>, ki še vedno visi.</w:t>
      </w:r>
    </w:p>
    <w:p w14:paraId="528BCA63" w14:textId="25F06DE5" w:rsidR="000A52C7" w:rsidRPr="00E06789" w:rsidRDefault="000A52C7" w:rsidP="00FE798F">
      <w:pPr>
        <w:pStyle w:val="Brezrazmikov"/>
        <w:rPr>
          <w:u w:val="single"/>
        </w:rPr>
      </w:pPr>
    </w:p>
    <w:p w14:paraId="5DE5DD42" w14:textId="73F0471D" w:rsidR="00A34F69" w:rsidRPr="002C31EB" w:rsidRDefault="00A34F69" w:rsidP="00FE798F">
      <w:pPr>
        <w:pStyle w:val="Brezrazmikov"/>
        <w:rPr>
          <w:b/>
          <w:bCs/>
        </w:rPr>
      </w:pPr>
      <w:r w:rsidRPr="002C31EB">
        <w:rPr>
          <w:b/>
          <w:bCs/>
        </w:rPr>
        <w:t>Točka 3.</w:t>
      </w:r>
    </w:p>
    <w:p w14:paraId="3A42DB2E" w14:textId="5A79ADAB" w:rsidR="002C31EB" w:rsidRDefault="00C57402" w:rsidP="00FE798F">
      <w:pPr>
        <w:pStyle w:val="Brezrazmikov"/>
      </w:pPr>
      <w:r>
        <w:t xml:space="preserve">G. predsednik je pridobil ponudbe podjetja </w:t>
      </w:r>
      <w:proofErr w:type="spellStart"/>
      <w:r>
        <w:t>Momax</w:t>
      </w:r>
      <w:proofErr w:type="spellEnd"/>
      <w:r w:rsidR="00FE0315">
        <w:t xml:space="preserve"> za 616,68 eur</w:t>
      </w:r>
      <w:r>
        <w:t xml:space="preserve">, </w:t>
      </w:r>
      <w:proofErr w:type="spellStart"/>
      <w:r>
        <w:t>Dipo</w:t>
      </w:r>
      <w:proofErr w:type="spellEnd"/>
      <w:r w:rsidR="00FE0315">
        <w:t xml:space="preserve"> za 689,97 eur</w:t>
      </w:r>
      <w:r>
        <w:t xml:space="preserve"> in  Lesnina</w:t>
      </w:r>
      <w:r w:rsidR="00FE0315">
        <w:t xml:space="preserve"> za 657,00 eur</w:t>
      </w:r>
      <w:r>
        <w:t xml:space="preserve">. </w:t>
      </w:r>
    </w:p>
    <w:p w14:paraId="1E8A72C5" w14:textId="77777777" w:rsidR="00FE0315" w:rsidRDefault="00FE0315" w:rsidP="00FE798F">
      <w:pPr>
        <w:pStyle w:val="Brezrazmikov"/>
      </w:pPr>
    </w:p>
    <w:p w14:paraId="72F39C8C" w14:textId="0917A3A0" w:rsidR="002C31EB" w:rsidRPr="002C31EB" w:rsidRDefault="002C31EB" w:rsidP="00FE798F">
      <w:pPr>
        <w:pStyle w:val="Brezrazmikov"/>
        <w:rPr>
          <w:b/>
          <w:bCs/>
          <w:u w:val="single"/>
        </w:rPr>
      </w:pPr>
      <w:r w:rsidRPr="002C31EB">
        <w:rPr>
          <w:b/>
          <w:bCs/>
          <w:u w:val="single"/>
        </w:rPr>
        <w:t>Sklep št.</w:t>
      </w:r>
      <w:r w:rsidR="000B7765">
        <w:rPr>
          <w:b/>
          <w:bCs/>
          <w:u w:val="single"/>
        </w:rPr>
        <w:t xml:space="preserve"> 2</w:t>
      </w:r>
      <w:r w:rsidRPr="002C31EB">
        <w:rPr>
          <w:b/>
          <w:bCs/>
          <w:u w:val="single"/>
        </w:rPr>
        <w:t xml:space="preserve"> </w:t>
      </w:r>
    </w:p>
    <w:p w14:paraId="6B106300" w14:textId="4CE5FC43" w:rsidR="00087357" w:rsidRPr="000B7765" w:rsidRDefault="00FE0315" w:rsidP="00FE798F">
      <w:pPr>
        <w:pStyle w:val="Brezrazmikov"/>
        <w:rPr>
          <w:b/>
          <w:bCs/>
        </w:rPr>
      </w:pPr>
      <w:r>
        <w:rPr>
          <w:b/>
          <w:bCs/>
        </w:rPr>
        <w:t xml:space="preserve">Nabavimo pohištvo za pisarno v </w:t>
      </w:r>
      <w:proofErr w:type="spellStart"/>
      <w:r>
        <w:rPr>
          <w:b/>
          <w:bCs/>
        </w:rPr>
        <w:t>Momaxu</w:t>
      </w:r>
      <w:proofErr w:type="spellEnd"/>
      <w:r>
        <w:rPr>
          <w:b/>
          <w:bCs/>
        </w:rPr>
        <w:t xml:space="preserve"> kot najugodnejšemu ponudniku</w:t>
      </w:r>
      <w:r w:rsidR="00F64403">
        <w:rPr>
          <w:b/>
          <w:bCs/>
        </w:rPr>
        <w:t xml:space="preserve"> za 616,68 eur</w:t>
      </w:r>
      <w:r>
        <w:rPr>
          <w:b/>
          <w:bCs/>
        </w:rPr>
        <w:t xml:space="preserve">. </w:t>
      </w:r>
    </w:p>
    <w:p w14:paraId="5F1F018A" w14:textId="77777777" w:rsidR="00087357" w:rsidRDefault="00087357" w:rsidP="00FE798F">
      <w:pPr>
        <w:pStyle w:val="Brezrazmikov"/>
        <w:rPr>
          <w:b/>
          <w:bCs/>
          <w:u w:val="single"/>
        </w:rPr>
      </w:pPr>
    </w:p>
    <w:p w14:paraId="587FBE9A" w14:textId="1045DFF2" w:rsidR="000E22D3" w:rsidRPr="00FE798F" w:rsidRDefault="000E22D3" w:rsidP="00FE798F">
      <w:pPr>
        <w:pStyle w:val="Brezrazmikov"/>
        <w:rPr>
          <w:b/>
          <w:bCs/>
          <w:u w:val="single"/>
        </w:rPr>
      </w:pPr>
      <w:r w:rsidRPr="00FE798F">
        <w:rPr>
          <w:b/>
          <w:bCs/>
          <w:u w:val="single"/>
        </w:rPr>
        <w:t>Sklep št.</w:t>
      </w:r>
      <w:r w:rsidR="000B7765">
        <w:rPr>
          <w:b/>
          <w:bCs/>
          <w:u w:val="single"/>
        </w:rPr>
        <w:t xml:space="preserve"> 3</w:t>
      </w:r>
    </w:p>
    <w:p w14:paraId="2082F9DB" w14:textId="04F7C17A" w:rsidR="002C31EB" w:rsidRDefault="006451C8" w:rsidP="00FE798F">
      <w:pPr>
        <w:pStyle w:val="Brezrazmikov"/>
        <w:rPr>
          <w:b/>
          <w:bCs/>
        </w:rPr>
      </w:pPr>
      <w:r>
        <w:rPr>
          <w:b/>
          <w:bCs/>
        </w:rPr>
        <w:lastRenderedPageBreak/>
        <w:t xml:space="preserve">Nabavimo računalnik in </w:t>
      </w:r>
      <w:proofErr w:type="spellStart"/>
      <w:r>
        <w:rPr>
          <w:b/>
          <w:bCs/>
        </w:rPr>
        <w:t>multifunkcijsko</w:t>
      </w:r>
      <w:proofErr w:type="spellEnd"/>
      <w:r>
        <w:rPr>
          <w:b/>
          <w:bCs/>
        </w:rPr>
        <w:t xml:space="preserve"> napravo</w:t>
      </w:r>
      <w:r w:rsidR="00F64403">
        <w:rPr>
          <w:b/>
          <w:bCs/>
        </w:rPr>
        <w:t xml:space="preserve"> pri podjetju ETS-AK d.o.o. v vrednosti 1.9</w:t>
      </w:r>
      <w:r w:rsidR="000E22D3">
        <w:rPr>
          <w:b/>
          <w:bCs/>
        </w:rPr>
        <w:t>90,78 eur.</w:t>
      </w:r>
    </w:p>
    <w:p w14:paraId="04D14FEA" w14:textId="6433564F" w:rsidR="002C31EB" w:rsidRPr="002C31EB" w:rsidRDefault="002C31EB" w:rsidP="00FE798F">
      <w:pPr>
        <w:pStyle w:val="Brezrazmikov"/>
        <w:rPr>
          <w:b/>
          <w:bCs/>
        </w:rPr>
      </w:pPr>
      <w:r w:rsidRPr="002C31EB">
        <w:rPr>
          <w:b/>
          <w:bCs/>
        </w:rPr>
        <w:t>Točka 4.</w:t>
      </w:r>
    </w:p>
    <w:p w14:paraId="3A5576EB" w14:textId="11839435" w:rsidR="006451C8" w:rsidRDefault="002C31EB" w:rsidP="00FE798F">
      <w:pPr>
        <w:pStyle w:val="Brezrazmikov"/>
      </w:pPr>
      <w:r>
        <w:t xml:space="preserve">Med prispelo pošto je prošnja </w:t>
      </w:r>
      <w:r w:rsidR="006451C8">
        <w:t>Medobčinskega društva invalidov Goriške o ureditvi pešpoti oziroma kolesarske steze na Vipavski cesti v smeri od Rožne Doline do Pikola, ker invalid ne more do doma.</w:t>
      </w:r>
    </w:p>
    <w:p w14:paraId="78A900D2" w14:textId="54AC2DD3" w:rsidR="006451C8" w:rsidRDefault="006451C8" w:rsidP="00FE798F">
      <w:pPr>
        <w:pStyle w:val="Brezrazmikov"/>
      </w:pPr>
      <w:r>
        <w:t>Dobili smo ponudbo za brezplačne računalniške tečaje</w:t>
      </w:r>
      <w:r w:rsidR="005B20F6">
        <w:t>. Prijave zbira g. predsednik.</w:t>
      </w:r>
    </w:p>
    <w:p w14:paraId="429BDC9F" w14:textId="6789C997" w:rsidR="005B20F6" w:rsidRDefault="005B20F6" w:rsidP="00FE798F">
      <w:pPr>
        <w:pStyle w:val="Brezrazmikov"/>
      </w:pPr>
      <w:r>
        <w:t>Prejeli smo pobudo g. Severja za ureditev parkirišča na Ulici 25. maja. G. Šuligoj pove, da se je pogovarjal s predstavnikom podjetja Petrol, predstavnikom KS in predstavnikom MONG po 15.9.23. G. Šuligoj bo tudi organiziral sestanek.</w:t>
      </w:r>
    </w:p>
    <w:p w14:paraId="38446F9E" w14:textId="7935CD53" w:rsidR="005B20F6" w:rsidRDefault="00C81DE3" w:rsidP="00FE798F">
      <w:pPr>
        <w:pStyle w:val="Brezrazmikov"/>
      </w:pPr>
      <w:r>
        <w:t xml:space="preserve">G. predsednik pove, da je problemov več (kolesarska steza, pločniki, prehod za pešce) in je potrebno izvesti sestanek z MONG, kjer bi določili plane za odprave te problematike. </w:t>
      </w:r>
    </w:p>
    <w:p w14:paraId="5567FF04" w14:textId="77777777" w:rsidR="006451C8" w:rsidRDefault="006451C8" w:rsidP="00FE798F">
      <w:pPr>
        <w:pStyle w:val="Brezrazmikov"/>
      </w:pPr>
    </w:p>
    <w:p w14:paraId="3E0FF91F" w14:textId="3E32B4F9" w:rsidR="002C31EB" w:rsidRPr="00FE798F" w:rsidRDefault="002C31EB" w:rsidP="00FE798F">
      <w:pPr>
        <w:pStyle w:val="Brezrazmikov"/>
        <w:rPr>
          <w:b/>
          <w:bCs/>
          <w:u w:val="single"/>
        </w:rPr>
      </w:pPr>
      <w:r w:rsidRPr="00FE798F">
        <w:rPr>
          <w:b/>
          <w:bCs/>
          <w:u w:val="single"/>
        </w:rPr>
        <w:t xml:space="preserve">Sklep št. </w:t>
      </w:r>
      <w:r w:rsidR="00FC59D6" w:rsidRPr="00FE798F">
        <w:rPr>
          <w:b/>
          <w:bCs/>
          <w:u w:val="single"/>
        </w:rPr>
        <w:t>4</w:t>
      </w:r>
    </w:p>
    <w:p w14:paraId="78F2EF21" w14:textId="0C2D3AE9" w:rsidR="00D274C2" w:rsidRPr="00FE798F" w:rsidRDefault="006451C8" w:rsidP="00FE798F">
      <w:pPr>
        <w:pStyle w:val="Brezrazmikov"/>
        <w:rPr>
          <w:b/>
          <w:bCs/>
        </w:rPr>
      </w:pPr>
      <w:r w:rsidRPr="00FE798F">
        <w:rPr>
          <w:b/>
          <w:bCs/>
        </w:rPr>
        <w:t>G. Šuligoj pripravi dopis</w:t>
      </w:r>
      <w:r w:rsidR="00966FCD">
        <w:rPr>
          <w:b/>
          <w:bCs/>
        </w:rPr>
        <w:t xml:space="preserve"> za MDIG in</w:t>
      </w:r>
      <w:r w:rsidRPr="00FE798F">
        <w:rPr>
          <w:b/>
          <w:bCs/>
        </w:rPr>
        <w:t xml:space="preserve"> MONG za ureditev tega odseka</w:t>
      </w:r>
      <w:r w:rsidR="00966FCD">
        <w:rPr>
          <w:b/>
          <w:bCs/>
        </w:rPr>
        <w:t xml:space="preserve"> kolesarske steze Rožna Dolina - Ajševica</w:t>
      </w:r>
      <w:r w:rsidRPr="00FE798F">
        <w:rPr>
          <w:b/>
          <w:bCs/>
        </w:rPr>
        <w:t>.</w:t>
      </w:r>
    </w:p>
    <w:p w14:paraId="07359A68" w14:textId="77777777" w:rsidR="00FE798F" w:rsidRDefault="00FE798F" w:rsidP="00FE798F">
      <w:pPr>
        <w:pStyle w:val="Brezrazmikov"/>
        <w:rPr>
          <w:b/>
          <w:bCs/>
        </w:rPr>
      </w:pPr>
    </w:p>
    <w:p w14:paraId="16C72C9D" w14:textId="306E0153" w:rsidR="00AF7EEF" w:rsidRPr="00616375" w:rsidRDefault="00AF7EEF" w:rsidP="00FE798F">
      <w:pPr>
        <w:pStyle w:val="Brezrazmikov"/>
        <w:rPr>
          <w:b/>
          <w:bCs/>
        </w:rPr>
      </w:pPr>
      <w:r w:rsidRPr="00616375">
        <w:rPr>
          <w:b/>
          <w:bCs/>
        </w:rPr>
        <w:t>Točka 5</w:t>
      </w:r>
      <w:r w:rsidR="0029409F" w:rsidRPr="00616375">
        <w:rPr>
          <w:b/>
          <w:bCs/>
        </w:rPr>
        <w:t>.</w:t>
      </w:r>
    </w:p>
    <w:p w14:paraId="5E7F67C5" w14:textId="20F3C25F" w:rsidR="00B81377" w:rsidRDefault="00C81DE3" w:rsidP="00FE798F">
      <w:pPr>
        <w:pStyle w:val="Brezrazmikov"/>
      </w:pPr>
      <w:r>
        <w:t>Prejeli smo tri ponudbe za orodja za vadbo na prostem</w:t>
      </w:r>
      <w:r w:rsidR="00BA2789">
        <w:t xml:space="preserve"> za igrišče v Rožni Dolini ter ponudbo za vzdrževanje in zamenjavo igral v Stari Gori in na Ajševici.</w:t>
      </w:r>
      <w:r>
        <w:t xml:space="preserve"> </w:t>
      </w:r>
    </w:p>
    <w:p w14:paraId="188F2712" w14:textId="77777777" w:rsidR="00087357" w:rsidRDefault="00087357" w:rsidP="00087357">
      <w:pPr>
        <w:pStyle w:val="Brezrazmikov"/>
        <w:rPr>
          <w:b/>
          <w:bCs/>
          <w:u w:val="single"/>
        </w:rPr>
      </w:pPr>
    </w:p>
    <w:p w14:paraId="5BDE881B" w14:textId="2E259365" w:rsidR="00087357" w:rsidRPr="00087357" w:rsidRDefault="00087357" w:rsidP="00087357">
      <w:pPr>
        <w:pStyle w:val="Brezrazmikov"/>
        <w:rPr>
          <w:b/>
          <w:bCs/>
          <w:u w:val="single"/>
        </w:rPr>
      </w:pPr>
      <w:r w:rsidRPr="00087357">
        <w:rPr>
          <w:b/>
          <w:bCs/>
          <w:u w:val="single"/>
        </w:rPr>
        <w:t>Sklep št.</w:t>
      </w:r>
      <w:r w:rsidR="000B7765">
        <w:rPr>
          <w:b/>
          <w:bCs/>
          <w:u w:val="single"/>
        </w:rPr>
        <w:t xml:space="preserve"> 5</w:t>
      </w:r>
      <w:r w:rsidRPr="00087357">
        <w:rPr>
          <w:b/>
          <w:bCs/>
          <w:u w:val="single"/>
        </w:rPr>
        <w:t xml:space="preserve"> </w:t>
      </w:r>
    </w:p>
    <w:p w14:paraId="0318687A" w14:textId="58FA0189" w:rsidR="00087357" w:rsidRDefault="00087357" w:rsidP="00087357">
      <w:pPr>
        <w:pStyle w:val="Brezrazmikov"/>
        <w:rPr>
          <w:b/>
          <w:bCs/>
        </w:rPr>
      </w:pPr>
      <w:r w:rsidRPr="00087357">
        <w:rPr>
          <w:b/>
          <w:bCs/>
        </w:rPr>
        <w:t xml:space="preserve">Nabavimo orodja za vadbo na prostem pri podjetju </w:t>
      </w:r>
      <w:proofErr w:type="spellStart"/>
      <w:r w:rsidR="00BA2789">
        <w:rPr>
          <w:b/>
          <w:bCs/>
        </w:rPr>
        <w:t>Euromix</w:t>
      </w:r>
      <w:proofErr w:type="spellEnd"/>
      <w:r w:rsidR="00BA2789">
        <w:rPr>
          <w:b/>
          <w:bCs/>
        </w:rPr>
        <w:t xml:space="preserve"> </w:t>
      </w:r>
      <w:proofErr w:type="spellStart"/>
      <w:r w:rsidR="00BA2789">
        <w:rPr>
          <w:b/>
          <w:bCs/>
        </w:rPr>
        <w:t>d.o.o</w:t>
      </w:r>
      <w:proofErr w:type="spellEnd"/>
      <w:r w:rsidR="00BA2789">
        <w:rPr>
          <w:b/>
          <w:bCs/>
        </w:rPr>
        <w:t>.</w:t>
      </w:r>
      <w:r w:rsidRPr="00087357">
        <w:rPr>
          <w:b/>
          <w:bCs/>
        </w:rPr>
        <w:t xml:space="preserve"> v vrednosti</w:t>
      </w:r>
      <w:r w:rsidR="00BA2789">
        <w:rPr>
          <w:b/>
          <w:bCs/>
        </w:rPr>
        <w:t xml:space="preserve"> 12.220,45 eur za igrišče v Rožni Dolini. Igrala in igrišče v Rožni Dolini obnovi Športno društvo Rožna Dolina v vrednosti </w:t>
      </w:r>
      <w:r w:rsidR="00407499">
        <w:rPr>
          <w:b/>
          <w:bCs/>
        </w:rPr>
        <w:t xml:space="preserve">5.255,00 eur, igrala </w:t>
      </w:r>
      <w:r w:rsidR="00BB23A4">
        <w:rPr>
          <w:b/>
          <w:bCs/>
        </w:rPr>
        <w:t xml:space="preserve">na športnih igriščih </w:t>
      </w:r>
      <w:r w:rsidR="00407499">
        <w:rPr>
          <w:b/>
          <w:bCs/>
        </w:rPr>
        <w:t xml:space="preserve">v Stari Gori </w:t>
      </w:r>
      <w:r w:rsidR="00BB23A4">
        <w:rPr>
          <w:b/>
          <w:bCs/>
        </w:rPr>
        <w:t xml:space="preserve">in na Ajševici </w:t>
      </w:r>
      <w:r w:rsidR="00407499">
        <w:rPr>
          <w:b/>
          <w:bCs/>
        </w:rPr>
        <w:t>obnovi Komunala Nova</w:t>
      </w:r>
      <w:r w:rsidR="00BB23A4">
        <w:rPr>
          <w:b/>
          <w:bCs/>
        </w:rPr>
        <w:t xml:space="preserve"> Gorica</w:t>
      </w:r>
      <w:r w:rsidR="00407499">
        <w:rPr>
          <w:b/>
          <w:bCs/>
        </w:rPr>
        <w:t xml:space="preserve"> </w:t>
      </w:r>
      <w:r w:rsidR="00BB23A4">
        <w:rPr>
          <w:b/>
          <w:bCs/>
        </w:rPr>
        <w:t>v vrednosti 1.805,60 eur za Staro Goro in 2.680,00 eur za Ajševico.</w:t>
      </w:r>
    </w:p>
    <w:p w14:paraId="3270D0E2" w14:textId="77777777" w:rsidR="00C81DE3" w:rsidRDefault="00C81DE3" w:rsidP="00FE798F">
      <w:pPr>
        <w:pStyle w:val="Brezrazmikov"/>
      </w:pPr>
    </w:p>
    <w:p w14:paraId="6344D042" w14:textId="61F663C5" w:rsidR="0029409F" w:rsidRPr="00616375" w:rsidRDefault="0029409F" w:rsidP="00FE798F">
      <w:pPr>
        <w:pStyle w:val="Brezrazmikov"/>
        <w:rPr>
          <w:b/>
          <w:bCs/>
        </w:rPr>
      </w:pPr>
      <w:r w:rsidRPr="00616375">
        <w:rPr>
          <w:b/>
          <w:bCs/>
        </w:rPr>
        <w:t>Točka 6.</w:t>
      </w:r>
    </w:p>
    <w:p w14:paraId="113674B4" w14:textId="672AE686" w:rsidR="0003079C" w:rsidRPr="0003079C" w:rsidRDefault="003542A1" w:rsidP="00FE798F">
      <w:pPr>
        <w:pStyle w:val="Brezrazmikov"/>
      </w:pPr>
      <w:r>
        <w:t xml:space="preserve">Po proračunski kartici iz računovodstva na MONG izkazuje, da imamo še 50.576,74 eur. </w:t>
      </w:r>
    </w:p>
    <w:p w14:paraId="4E89239E" w14:textId="77777777" w:rsidR="00087357" w:rsidRDefault="00087357" w:rsidP="00FE798F">
      <w:pPr>
        <w:pStyle w:val="Brezrazmikov"/>
        <w:rPr>
          <w:b/>
          <w:bCs/>
        </w:rPr>
      </w:pPr>
    </w:p>
    <w:p w14:paraId="5D377352" w14:textId="46DAAF70" w:rsidR="00616375" w:rsidRPr="00616375" w:rsidRDefault="00616375" w:rsidP="00FE798F">
      <w:pPr>
        <w:pStyle w:val="Brezrazmikov"/>
        <w:rPr>
          <w:b/>
          <w:bCs/>
        </w:rPr>
      </w:pPr>
      <w:r w:rsidRPr="00616375">
        <w:rPr>
          <w:b/>
          <w:bCs/>
        </w:rPr>
        <w:t>Točka 7.</w:t>
      </w:r>
    </w:p>
    <w:p w14:paraId="3A52C810" w14:textId="77777777" w:rsidR="00920D82" w:rsidRDefault="00131315" w:rsidP="00FE798F">
      <w:pPr>
        <w:pStyle w:val="Brezrazmikov"/>
      </w:pPr>
      <w:r>
        <w:t xml:space="preserve">S športnimi društvi niso urejena pravila za oddajanje prostorov. </w:t>
      </w:r>
      <w:r w:rsidR="00920D82">
        <w:t xml:space="preserve">Skličemo sestanek vseh športnih društev. </w:t>
      </w:r>
    </w:p>
    <w:p w14:paraId="7C4B544D" w14:textId="77777777" w:rsidR="000B7765" w:rsidRDefault="000B7765" w:rsidP="00FE798F">
      <w:pPr>
        <w:pStyle w:val="Brezrazmikov"/>
      </w:pPr>
    </w:p>
    <w:p w14:paraId="2283E43E" w14:textId="63ACEEA0" w:rsidR="00920D82" w:rsidRPr="000B7765" w:rsidRDefault="00920D82" w:rsidP="00FE798F">
      <w:pPr>
        <w:pStyle w:val="Brezrazmikov"/>
        <w:rPr>
          <w:b/>
          <w:bCs/>
        </w:rPr>
      </w:pPr>
      <w:r w:rsidRPr="000B7765">
        <w:rPr>
          <w:b/>
          <w:bCs/>
        </w:rPr>
        <w:t>Točka 8.</w:t>
      </w:r>
      <w:r w:rsidR="00C07348" w:rsidRPr="000B7765">
        <w:rPr>
          <w:b/>
          <w:bCs/>
        </w:rPr>
        <w:t xml:space="preserve">                                  </w:t>
      </w:r>
    </w:p>
    <w:p w14:paraId="7ABA05B3" w14:textId="18DC4F9E" w:rsidR="006C10B1" w:rsidRDefault="00920D82" w:rsidP="00FE798F">
      <w:pPr>
        <w:pStyle w:val="Brezrazmikov"/>
      </w:pPr>
      <w:r>
        <w:t xml:space="preserve">Predsednik ŠD Stara Gora </w:t>
      </w:r>
      <w:r w:rsidR="00882DCD">
        <w:t xml:space="preserve">je poslal dopis v zvezi z delom društva o neurejenosti doma krajanov in okolice. Nedopustno je, da se član sveta KS g. Bore </w:t>
      </w:r>
      <w:proofErr w:type="spellStart"/>
      <w:r w:rsidR="00882DCD">
        <w:t>Mitovski</w:t>
      </w:r>
      <w:proofErr w:type="spellEnd"/>
      <w:r w:rsidR="00882DCD">
        <w:t xml:space="preserve"> neprimerno obnaša. </w:t>
      </w:r>
      <w:r w:rsidR="00295843">
        <w:t xml:space="preserve">Predlagamo že omenjeni sestanek vseh udeležencev za umiritev situacije. </w:t>
      </w:r>
    </w:p>
    <w:p w14:paraId="56E72A34" w14:textId="77777777" w:rsidR="00D5148A" w:rsidRDefault="00D5148A" w:rsidP="00FE798F">
      <w:pPr>
        <w:pStyle w:val="Brezrazmikov"/>
      </w:pPr>
    </w:p>
    <w:p w14:paraId="0E2B24BB" w14:textId="7766F47B" w:rsidR="00295843" w:rsidRPr="000B7765" w:rsidRDefault="00295843" w:rsidP="00FE798F">
      <w:pPr>
        <w:pStyle w:val="Brezrazmikov"/>
        <w:rPr>
          <w:b/>
          <w:bCs/>
        </w:rPr>
      </w:pPr>
      <w:r w:rsidRPr="000B7765">
        <w:rPr>
          <w:b/>
          <w:bCs/>
        </w:rPr>
        <w:t>Točka 9</w:t>
      </w:r>
    </w:p>
    <w:p w14:paraId="1D9EE5B2" w14:textId="0ABE1EDD" w:rsidR="00295843" w:rsidRDefault="00D5148A" w:rsidP="00FE798F">
      <w:pPr>
        <w:pStyle w:val="Brezrazmikov"/>
      </w:pPr>
      <w:r>
        <w:t>G</w:t>
      </w:r>
      <w:r w:rsidR="00295843">
        <w:t xml:space="preserve">a Bensa pove, da so razbite šipe na avtobusni postaji. </w:t>
      </w:r>
      <w:r w:rsidR="000B7765">
        <w:t>Šipe so zavarovane. Naročimo zamenjavo in prijavimo škodo zavarovalnici Triglav.</w:t>
      </w:r>
    </w:p>
    <w:p w14:paraId="6D65D43B" w14:textId="42A63EE8" w:rsidR="00991A26" w:rsidRDefault="00991A26" w:rsidP="00FE798F">
      <w:pPr>
        <w:pStyle w:val="Brezrazmikov"/>
      </w:pPr>
      <w:r>
        <w:t xml:space="preserve">G. Klavdija </w:t>
      </w:r>
      <w:r w:rsidR="000B7765">
        <w:t xml:space="preserve">Židanik </w:t>
      </w:r>
      <w:r>
        <w:t>pove, da je na cesti partizanske tehnike problem puščanja vodovoda. Napisala bo dopis za odpravo le tega na Vodovode in kanalizacijo in MONG.</w:t>
      </w:r>
    </w:p>
    <w:p w14:paraId="1F16EBCA" w14:textId="68EFB3ED" w:rsidR="000B7765" w:rsidRDefault="00966FCD" w:rsidP="00FE798F">
      <w:pPr>
        <w:pStyle w:val="Brezrazmikov"/>
      </w:pPr>
      <w:r>
        <w:t xml:space="preserve">G. Čubej predstavi ponudbe za izvedbo geodetskega posnetka ceste </w:t>
      </w:r>
      <w:r w:rsidR="00534D3F">
        <w:t xml:space="preserve">Ulica Partizanske tehnike </w:t>
      </w:r>
      <w:r>
        <w:t xml:space="preserve">za namen parcelacije in odkupa zemljišč. </w:t>
      </w:r>
    </w:p>
    <w:p w14:paraId="686854DB" w14:textId="3886DA64" w:rsidR="00793B3D" w:rsidRDefault="00793B3D" w:rsidP="00793B3D">
      <w:pPr>
        <w:pStyle w:val="Brezrazmikov"/>
      </w:pPr>
      <w:r>
        <w:t>G Šuligoj zaradi preteklih dogodkov v KS Rožna Dolina, predvsem pri izvajanju velikih investicij ugotavlja, da krajani in svet KS niso seznanjeni in vključeni pri odločitvah in dajanju soglasij ali gradbenih dovoljenj pri investicijah, ker krajani oziroma svet KS nima pristojnosti dajanja obveznih mnenj oziroma soglasij pri posegih v Rožni Dolini. Določila statuta iz leta 2004 so v 52. členu določala, da KS sezna</w:t>
      </w:r>
      <w:r w:rsidR="00534D3F">
        <w:t>ni</w:t>
      </w:r>
      <w:r>
        <w:t xml:space="preserve"> pristojni organ občine …. ter daje obvezna mnenja in predloge pri vseh pomembnih predvidenih gradnjah, javnih razgrnitvah, </w:t>
      </w:r>
      <w:proofErr w:type="spellStart"/>
      <w:r>
        <w:t>itd</w:t>
      </w:r>
      <w:proofErr w:type="spellEnd"/>
      <w:r>
        <w:t xml:space="preserve"> …</w:t>
      </w:r>
    </w:p>
    <w:p w14:paraId="4063BD23" w14:textId="5185B07A" w:rsidR="00793B3D" w:rsidRDefault="00793B3D" w:rsidP="00793B3D">
      <w:pPr>
        <w:pStyle w:val="Brezrazmikov"/>
      </w:pPr>
      <w:r>
        <w:t>V spremembah statuta, ki so se dogajale kasneje v letih 2012, 2017 in 2019 je besedica obvezna izginila iz določil drugega odstavka 52. člena. Zato dajemo pobudo županu in mestnemu svetu, da se določilo o obveznem mnenju in soglasju KS pri pomembnih zadevah, ki so opredeljene v šestih alinejah drugega odstavka 52.  člena ponovno vrne oziroma dopiše v statut MONG.</w:t>
      </w:r>
    </w:p>
    <w:p w14:paraId="2BFFE9D6" w14:textId="77777777" w:rsidR="00793B3D" w:rsidRDefault="00793B3D" w:rsidP="00793B3D">
      <w:pPr>
        <w:pStyle w:val="Brezrazmikov"/>
      </w:pPr>
    </w:p>
    <w:p w14:paraId="76E1FA74" w14:textId="42F8A026" w:rsidR="00793B3D" w:rsidRPr="00534D3F" w:rsidRDefault="00793B3D" w:rsidP="00793B3D">
      <w:pPr>
        <w:pStyle w:val="Brezrazmikov"/>
        <w:rPr>
          <w:b/>
          <w:bCs/>
          <w:u w:val="single"/>
        </w:rPr>
      </w:pPr>
      <w:r w:rsidRPr="00534D3F">
        <w:rPr>
          <w:b/>
          <w:bCs/>
          <w:u w:val="single"/>
        </w:rPr>
        <w:t>Sklep št. 6:</w:t>
      </w:r>
    </w:p>
    <w:p w14:paraId="31DD0D04" w14:textId="27A0A33A" w:rsidR="00793B3D" w:rsidRPr="00534D3F" w:rsidRDefault="00534D3F" w:rsidP="00793B3D">
      <w:pPr>
        <w:pStyle w:val="Brezrazmikov"/>
        <w:rPr>
          <w:b/>
          <w:bCs/>
        </w:rPr>
      </w:pPr>
      <w:r w:rsidRPr="00534D3F">
        <w:rPr>
          <w:b/>
          <w:bCs/>
        </w:rPr>
        <w:t>Županu in mestnemu svetu MONG podamo predlog popravk</w:t>
      </w:r>
      <w:r>
        <w:rPr>
          <w:b/>
          <w:bCs/>
        </w:rPr>
        <w:t>a</w:t>
      </w:r>
      <w:r w:rsidRPr="00534D3F">
        <w:rPr>
          <w:b/>
          <w:bCs/>
        </w:rPr>
        <w:t xml:space="preserve"> statuta MONG</w:t>
      </w:r>
      <w:r>
        <w:rPr>
          <w:b/>
          <w:bCs/>
        </w:rPr>
        <w:t>, da v drugi odstavek 52. člena ponovno doda izpuščeno besedo obvezna</w:t>
      </w:r>
      <w:r w:rsidRPr="00534D3F">
        <w:rPr>
          <w:b/>
          <w:bCs/>
        </w:rPr>
        <w:t>.</w:t>
      </w:r>
      <w:r w:rsidR="006C10B1">
        <w:rPr>
          <w:b/>
          <w:bCs/>
        </w:rPr>
        <w:t xml:space="preserve"> </w:t>
      </w:r>
    </w:p>
    <w:p w14:paraId="1FD747B4" w14:textId="77777777" w:rsidR="00793B3D" w:rsidRDefault="00793B3D" w:rsidP="00FE798F">
      <w:pPr>
        <w:pStyle w:val="Brezrazmikov"/>
      </w:pPr>
    </w:p>
    <w:p w14:paraId="1CC1EB4F" w14:textId="54C6C7F4" w:rsidR="000B7765" w:rsidRPr="000B7765" w:rsidRDefault="000B7765" w:rsidP="00FE798F">
      <w:pPr>
        <w:pStyle w:val="Brezrazmikov"/>
        <w:rPr>
          <w:b/>
          <w:bCs/>
          <w:u w:val="single"/>
        </w:rPr>
      </w:pPr>
      <w:r w:rsidRPr="000B7765">
        <w:rPr>
          <w:b/>
          <w:bCs/>
          <w:u w:val="single"/>
        </w:rPr>
        <w:t xml:space="preserve">Sklep št. </w:t>
      </w:r>
      <w:r w:rsidR="00534D3F">
        <w:rPr>
          <w:b/>
          <w:bCs/>
          <w:u w:val="single"/>
        </w:rPr>
        <w:t>7</w:t>
      </w:r>
      <w:r>
        <w:rPr>
          <w:b/>
          <w:bCs/>
          <w:u w:val="single"/>
        </w:rPr>
        <w:t>:</w:t>
      </w:r>
    </w:p>
    <w:p w14:paraId="1E7BE42B" w14:textId="3C7C8F9E" w:rsidR="000B7765" w:rsidRDefault="000B7765" w:rsidP="00FE798F">
      <w:pPr>
        <w:pStyle w:val="Brezrazmikov"/>
        <w:rPr>
          <w:b/>
          <w:bCs/>
        </w:rPr>
      </w:pPr>
      <w:r>
        <w:rPr>
          <w:b/>
          <w:bCs/>
        </w:rPr>
        <w:t>Naročimo zamenjavo razbitih šip na avtobusnih postajah</w:t>
      </w:r>
      <w:r w:rsidR="00BB23A4">
        <w:rPr>
          <w:b/>
          <w:bCs/>
        </w:rPr>
        <w:t xml:space="preserve"> v vrednosti 286,21 eur. </w:t>
      </w:r>
    </w:p>
    <w:p w14:paraId="4FA1CDBA" w14:textId="77777777" w:rsidR="000B7765" w:rsidRDefault="000B7765" w:rsidP="00FE798F">
      <w:pPr>
        <w:pStyle w:val="Brezrazmikov"/>
        <w:rPr>
          <w:b/>
          <w:bCs/>
        </w:rPr>
      </w:pPr>
    </w:p>
    <w:p w14:paraId="3B94FB6C" w14:textId="1F5E183B" w:rsidR="00966FCD" w:rsidRPr="00534D3F" w:rsidRDefault="00966FCD" w:rsidP="00FE798F">
      <w:pPr>
        <w:pStyle w:val="Brezrazmikov"/>
        <w:rPr>
          <w:b/>
          <w:bCs/>
          <w:u w:val="single"/>
        </w:rPr>
      </w:pPr>
      <w:r w:rsidRPr="00534D3F">
        <w:rPr>
          <w:b/>
          <w:bCs/>
          <w:u w:val="single"/>
        </w:rPr>
        <w:t xml:space="preserve">Sklep št. </w:t>
      </w:r>
      <w:r w:rsidR="00534D3F">
        <w:rPr>
          <w:b/>
          <w:bCs/>
          <w:u w:val="single"/>
        </w:rPr>
        <w:t>8</w:t>
      </w:r>
      <w:r w:rsidRPr="00534D3F">
        <w:rPr>
          <w:b/>
          <w:bCs/>
          <w:u w:val="single"/>
        </w:rPr>
        <w:t>:</w:t>
      </w:r>
    </w:p>
    <w:p w14:paraId="7D4974C4" w14:textId="65E8DB5C" w:rsidR="00966FCD" w:rsidRDefault="00966FCD" w:rsidP="00FE798F">
      <w:pPr>
        <w:pStyle w:val="Brezrazmikov"/>
        <w:rPr>
          <w:b/>
          <w:bCs/>
        </w:rPr>
      </w:pPr>
      <w:r>
        <w:rPr>
          <w:b/>
          <w:bCs/>
        </w:rPr>
        <w:t>Naročimo geodetski posnetek pri podjetju GEO – Matjaž Filej v vrednosti 2.131,77 eur</w:t>
      </w:r>
    </w:p>
    <w:p w14:paraId="4D9BE9B0" w14:textId="77777777" w:rsidR="00966FCD" w:rsidRDefault="00966FCD" w:rsidP="00FE798F">
      <w:pPr>
        <w:pStyle w:val="Brezrazmikov"/>
        <w:rPr>
          <w:b/>
          <w:bCs/>
        </w:rPr>
      </w:pPr>
    </w:p>
    <w:p w14:paraId="5F614861" w14:textId="77777777" w:rsidR="00966FCD" w:rsidRDefault="00966FCD" w:rsidP="00FE798F">
      <w:pPr>
        <w:pStyle w:val="Brezrazmikov"/>
        <w:rPr>
          <w:b/>
          <w:bCs/>
        </w:rPr>
      </w:pPr>
    </w:p>
    <w:p w14:paraId="61CAB523" w14:textId="5D7E33F3" w:rsidR="00991A26" w:rsidRPr="000B7765" w:rsidRDefault="00991A26" w:rsidP="00FE798F">
      <w:pPr>
        <w:pStyle w:val="Brezrazmikov"/>
        <w:rPr>
          <w:b/>
          <w:bCs/>
        </w:rPr>
      </w:pPr>
      <w:r w:rsidRPr="000B7765">
        <w:rPr>
          <w:b/>
          <w:bCs/>
        </w:rPr>
        <w:t>Točka 10</w:t>
      </w:r>
    </w:p>
    <w:p w14:paraId="57A8D7FB" w14:textId="7C8923CF" w:rsidR="00991A26" w:rsidRDefault="00991A26" w:rsidP="00FE798F">
      <w:pPr>
        <w:pStyle w:val="Brezrazmikov"/>
      </w:pPr>
      <w:r>
        <w:t>G. Bitežnik pove, da sestanek na občini moramo še počakati, ker nov vodja še ni začel delati.</w:t>
      </w:r>
    </w:p>
    <w:p w14:paraId="2780BFFA" w14:textId="0E331687" w:rsidR="00991A26" w:rsidRDefault="00991A26" w:rsidP="00FE798F">
      <w:pPr>
        <w:pStyle w:val="Brezrazmikov"/>
      </w:pPr>
      <w:r>
        <w:t>V zvezi z optiko tudi pove, da naj bi optika bila v Rožni Dolini v kratkem, ker je bila dana v plan Telekoma.</w:t>
      </w:r>
    </w:p>
    <w:p w14:paraId="230A2D5E" w14:textId="1AA92206" w:rsidR="00991A26" w:rsidRDefault="00991A26" w:rsidP="00FE798F">
      <w:pPr>
        <w:pStyle w:val="Brezrazmikov"/>
      </w:pPr>
      <w:r>
        <w:t xml:space="preserve">G. </w:t>
      </w:r>
      <w:proofErr w:type="spellStart"/>
      <w:r>
        <w:t>Mitovski</w:t>
      </w:r>
      <w:proofErr w:type="spellEnd"/>
      <w:r>
        <w:t xml:space="preserve"> je na sestanku na MONG izvedel, da so ceste v Stari Gori vse brez projekta in nevarne. Krajevna skupnost bo podala predlog idejne zasnove MONG-u. </w:t>
      </w:r>
    </w:p>
    <w:p w14:paraId="1FF1575A" w14:textId="730F7A20" w:rsidR="00991A26" w:rsidRDefault="00991A26" w:rsidP="00FE798F">
      <w:pPr>
        <w:pStyle w:val="Brezrazmikov"/>
      </w:pPr>
      <w:r>
        <w:t>Tudi odcep vodovoda, ki še manjka v Stari Gori</w:t>
      </w:r>
      <w:r w:rsidR="00EF74D4">
        <w:t xml:space="preserve"> je bila dana v plane</w:t>
      </w:r>
      <w:r w:rsidR="00314F27">
        <w:t xml:space="preserve"> MONG-a.</w:t>
      </w:r>
    </w:p>
    <w:p w14:paraId="7EC9DF51" w14:textId="0FAF8D4C" w:rsidR="00C07348" w:rsidRDefault="00EF74D4" w:rsidP="00FE798F">
      <w:pPr>
        <w:pStyle w:val="Brezrazmikov"/>
      </w:pPr>
      <w:r>
        <w:t>MONG nam je poslal seznam lastnikov zemljišč</w:t>
      </w:r>
      <w:r w:rsidR="00CC125D">
        <w:t xml:space="preserve">, pridobiti moramo podpise za začetek parcelacije ulice partizanske tehnike. </w:t>
      </w:r>
      <w:r w:rsidR="00C07348">
        <w:t xml:space="preserve">                                                                           </w:t>
      </w:r>
    </w:p>
    <w:p w14:paraId="27D7C693" w14:textId="72509B89" w:rsidR="00C07348" w:rsidRDefault="006C10B1" w:rsidP="00FE798F">
      <w:pPr>
        <w:pStyle w:val="Brezrazmikov"/>
      </w:pPr>
      <w:r>
        <w:t xml:space="preserve">Glede na </w:t>
      </w:r>
      <w:r w:rsidR="002B328A">
        <w:t>odkupe zemljišč g. Čubej pove, da je j</w:t>
      </w:r>
      <w:r>
        <w:t xml:space="preserve">avni interes pred zasebnim in </w:t>
      </w:r>
      <w:r w:rsidR="002B328A">
        <w:t>tako ne</w:t>
      </w:r>
      <w:r>
        <w:t xml:space="preserve"> bo mo</w:t>
      </w:r>
      <w:r w:rsidR="002B328A">
        <w:t>gel noben član sveta KS za svoj interes pridobiti zemljišča</w:t>
      </w:r>
      <w:r w:rsidR="00D5148A">
        <w:t>, katero krajani predlagajo za namene družbene infrastrukture,</w:t>
      </w:r>
      <w:r w:rsidR="002B328A">
        <w:t xml:space="preserve"> v času trajanja</w:t>
      </w:r>
      <w:r w:rsidR="00D5148A">
        <w:t xml:space="preserve"> mandata v svetu K.S.</w:t>
      </w:r>
      <w:bookmarkStart w:id="0" w:name="_GoBack"/>
      <w:bookmarkEnd w:id="0"/>
    </w:p>
    <w:p w14:paraId="32F452DB" w14:textId="77777777" w:rsidR="006C10B1" w:rsidRDefault="006C10B1" w:rsidP="00FE798F">
      <w:pPr>
        <w:pStyle w:val="Brezrazmikov"/>
      </w:pPr>
    </w:p>
    <w:p w14:paraId="4EDBC51C" w14:textId="77777777" w:rsidR="006C10B1" w:rsidRDefault="006C10B1" w:rsidP="00FE798F">
      <w:pPr>
        <w:pStyle w:val="Brezrazmikov"/>
      </w:pPr>
    </w:p>
    <w:p w14:paraId="31C73A47" w14:textId="03EA8309" w:rsidR="005D5AFD" w:rsidRPr="005D5AFD" w:rsidRDefault="005C4947" w:rsidP="00FE798F">
      <w:pPr>
        <w:pStyle w:val="Brezrazmikov"/>
        <w:rPr>
          <w:rFonts w:asciiTheme="majorHAnsi" w:hAnsiTheme="majorHAnsi" w:cstheme="majorHAnsi"/>
          <w:lang w:eastAsia="sl-SI"/>
        </w:rPr>
      </w:pPr>
      <w:r>
        <w:t xml:space="preserve"> </w:t>
      </w:r>
      <w:r w:rsidR="005D5AFD" w:rsidRPr="005D5AFD">
        <w:rPr>
          <w:rFonts w:asciiTheme="majorHAnsi" w:hAnsiTheme="majorHAnsi" w:cstheme="majorHAnsi"/>
          <w:lang w:eastAsia="sl-SI"/>
        </w:rPr>
        <w:t>Seja zaključena ob 2</w:t>
      </w:r>
      <w:r w:rsidR="00EF74D4">
        <w:rPr>
          <w:rFonts w:asciiTheme="majorHAnsi" w:hAnsiTheme="majorHAnsi" w:cstheme="majorHAnsi"/>
          <w:lang w:eastAsia="sl-SI"/>
        </w:rPr>
        <w:t>2</w:t>
      </w:r>
      <w:r w:rsidR="005D5AFD" w:rsidRPr="005D5AFD">
        <w:rPr>
          <w:rFonts w:asciiTheme="majorHAnsi" w:hAnsiTheme="majorHAnsi" w:cstheme="majorHAnsi"/>
          <w:lang w:eastAsia="sl-SI"/>
        </w:rPr>
        <w:t>.</w:t>
      </w:r>
      <w:r w:rsidR="00CC125D">
        <w:rPr>
          <w:rFonts w:asciiTheme="majorHAnsi" w:hAnsiTheme="majorHAnsi" w:cstheme="majorHAnsi"/>
          <w:lang w:eastAsia="sl-SI"/>
        </w:rPr>
        <w:t>1</w:t>
      </w:r>
      <w:r w:rsidR="005D5AFD" w:rsidRPr="005D5AFD">
        <w:rPr>
          <w:rFonts w:asciiTheme="majorHAnsi" w:hAnsiTheme="majorHAnsi" w:cstheme="majorHAnsi"/>
          <w:lang w:eastAsia="sl-SI"/>
        </w:rPr>
        <w:t>0 uri.</w:t>
      </w:r>
    </w:p>
    <w:p w14:paraId="43138DC2" w14:textId="77777777" w:rsidR="005D5AFD" w:rsidRPr="005D5AFD" w:rsidRDefault="005D5AFD" w:rsidP="00FE798F">
      <w:pPr>
        <w:pStyle w:val="Brezrazmikov"/>
        <w:rPr>
          <w:rFonts w:asciiTheme="majorHAnsi" w:hAnsiTheme="majorHAnsi" w:cstheme="majorHAnsi"/>
          <w:lang w:eastAsia="sl-SI"/>
        </w:rPr>
      </w:pPr>
    </w:p>
    <w:p w14:paraId="60322EC1" w14:textId="77777777" w:rsidR="005D5AFD" w:rsidRPr="005D5AFD" w:rsidRDefault="005D5AFD" w:rsidP="00FE798F">
      <w:pPr>
        <w:pStyle w:val="Brezrazmikov"/>
        <w:rPr>
          <w:rFonts w:asciiTheme="majorHAnsi" w:hAnsiTheme="majorHAnsi" w:cstheme="majorHAnsi"/>
          <w:lang w:eastAsia="sl-SI"/>
        </w:rPr>
      </w:pPr>
      <w:r w:rsidRPr="005D5AFD">
        <w:rPr>
          <w:rFonts w:asciiTheme="majorHAnsi" w:hAnsiTheme="majorHAnsi" w:cstheme="majorHAnsi"/>
          <w:lang w:eastAsia="sl-SI"/>
        </w:rPr>
        <w:t>Zapisala                                                                                            Predsednik KS Rožna Dolina</w:t>
      </w:r>
    </w:p>
    <w:p w14:paraId="003895CF" w14:textId="77777777" w:rsidR="005D5AFD" w:rsidRPr="005D5AFD" w:rsidRDefault="005D5AFD" w:rsidP="00FE798F">
      <w:pPr>
        <w:pStyle w:val="Brezrazmikov"/>
        <w:rPr>
          <w:rFonts w:asciiTheme="majorHAnsi" w:hAnsiTheme="majorHAnsi" w:cstheme="majorHAnsi"/>
          <w:lang w:eastAsia="sl-SI"/>
        </w:rPr>
      </w:pPr>
      <w:r w:rsidRPr="005D5AFD">
        <w:rPr>
          <w:rFonts w:asciiTheme="majorHAnsi" w:hAnsiTheme="majorHAnsi" w:cstheme="majorHAnsi"/>
          <w:lang w:eastAsia="sl-SI"/>
        </w:rPr>
        <w:t>Nataša Volk                                                                                                   Borut Čubej</w:t>
      </w:r>
    </w:p>
    <w:p w14:paraId="15D7C4B3" w14:textId="77777777" w:rsidR="005D5AFD" w:rsidRPr="005D5AFD" w:rsidRDefault="005D5AFD" w:rsidP="00FE798F">
      <w:pPr>
        <w:pStyle w:val="Brezrazmikov"/>
      </w:pPr>
    </w:p>
    <w:p w14:paraId="10D393BC" w14:textId="4A59C21F" w:rsidR="00221B62" w:rsidRPr="00CC0E21" w:rsidRDefault="005C4947" w:rsidP="00FE798F">
      <w:pPr>
        <w:pStyle w:val="Brezrazmikov"/>
      </w:pPr>
      <w:r>
        <w:t xml:space="preserve">                        </w:t>
      </w:r>
    </w:p>
    <w:sectPr w:rsidR="00221B62" w:rsidRPr="00CC0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F7"/>
    <w:rsid w:val="00003A60"/>
    <w:rsid w:val="00014698"/>
    <w:rsid w:val="0003079C"/>
    <w:rsid w:val="00087357"/>
    <w:rsid w:val="000A52C7"/>
    <w:rsid w:val="000A5A74"/>
    <w:rsid w:val="000B7765"/>
    <w:rsid w:val="000E22D3"/>
    <w:rsid w:val="00131315"/>
    <w:rsid w:val="001B5012"/>
    <w:rsid w:val="00221B62"/>
    <w:rsid w:val="00237050"/>
    <w:rsid w:val="00246DD1"/>
    <w:rsid w:val="00251A22"/>
    <w:rsid w:val="0029409F"/>
    <w:rsid w:val="00295843"/>
    <w:rsid w:val="002B328A"/>
    <w:rsid w:val="002C31EB"/>
    <w:rsid w:val="00314F27"/>
    <w:rsid w:val="003542A1"/>
    <w:rsid w:val="003924FC"/>
    <w:rsid w:val="00407499"/>
    <w:rsid w:val="00433CF7"/>
    <w:rsid w:val="004A2EF6"/>
    <w:rsid w:val="004E737C"/>
    <w:rsid w:val="00534D3F"/>
    <w:rsid w:val="005B20F6"/>
    <w:rsid w:val="005C4947"/>
    <w:rsid w:val="005D5AFD"/>
    <w:rsid w:val="00616375"/>
    <w:rsid w:val="006451C8"/>
    <w:rsid w:val="006C10B1"/>
    <w:rsid w:val="0070415C"/>
    <w:rsid w:val="00793B3D"/>
    <w:rsid w:val="00882DCD"/>
    <w:rsid w:val="00920D82"/>
    <w:rsid w:val="00966FCD"/>
    <w:rsid w:val="00991A26"/>
    <w:rsid w:val="0099488F"/>
    <w:rsid w:val="009C3369"/>
    <w:rsid w:val="00A34F69"/>
    <w:rsid w:val="00A75E57"/>
    <w:rsid w:val="00AF7EEF"/>
    <w:rsid w:val="00B81377"/>
    <w:rsid w:val="00BA2789"/>
    <w:rsid w:val="00BB23A4"/>
    <w:rsid w:val="00C07348"/>
    <w:rsid w:val="00C07BA9"/>
    <w:rsid w:val="00C57402"/>
    <w:rsid w:val="00C81DE3"/>
    <w:rsid w:val="00CB4882"/>
    <w:rsid w:val="00CC0E21"/>
    <w:rsid w:val="00CC125D"/>
    <w:rsid w:val="00D274C2"/>
    <w:rsid w:val="00D30399"/>
    <w:rsid w:val="00D5148A"/>
    <w:rsid w:val="00E06789"/>
    <w:rsid w:val="00E117A3"/>
    <w:rsid w:val="00E35E0E"/>
    <w:rsid w:val="00EA45E5"/>
    <w:rsid w:val="00EB6556"/>
    <w:rsid w:val="00EF74D4"/>
    <w:rsid w:val="00F64403"/>
    <w:rsid w:val="00FC59D6"/>
    <w:rsid w:val="00FE0315"/>
    <w:rsid w:val="00FE7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A3DB"/>
  <w15:chartTrackingRefBased/>
  <w15:docId w15:val="{43BE2234-275B-4A0B-9322-6293B2DF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3CF7"/>
    <w:pPr>
      <w:spacing w:line="25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33CF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7691">
      <w:bodyDiv w:val="1"/>
      <w:marLeft w:val="0"/>
      <w:marRight w:val="0"/>
      <w:marTop w:val="0"/>
      <w:marBottom w:val="0"/>
      <w:divBdr>
        <w:top w:val="none" w:sz="0" w:space="0" w:color="auto"/>
        <w:left w:val="none" w:sz="0" w:space="0" w:color="auto"/>
        <w:bottom w:val="none" w:sz="0" w:space="0" w:color="auto"/>
        <w:right w:val="none" w:sz="0" w:space="0" w:color="auto"/>
      </w:divBdr>
    </w:div>
    <w:div w:id="1151365159">
      <w:bodyDiv w:val="1"/>
      <w:marLeft w:val="0"/>
      <w:marRight w:val="0"/>
      <w:marTop w:val="0"/>
      <w:marBottom w:val="0"/>
      <w:divBdr>
        <w:top w:val="none" w:sz="0" w:space="0" w:color="auto"/>
        <w:left w:val="none" w:sz="0" w:space="0" w:color="auto"/>
        <w:bottom w:val="none" w:sz="0" w:space="0" w:color="auto"/>
        <w:right w:val="none" w:sz="0" w:space="0" w:color="auto"/>
      </w:divBdr>
    </w:div>
    <w:div w:id="15796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Boštjan Komel</cp:lastModifiedBy>
  <cp:revision>2</cp:revision>
  <dcterms:created xsi:type="dcterms:W3CDTF">2023-10-17T05:29:00Z</dcterms:created>
  <dcterms:modified xsi:type="dcterms:W3CDTF">2023-10-17T05:29:00Z</dcterms:modified>
</cp:coreProperties>
</file>